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B6" w:rsidRPr="00BD0FB6" w:rsidRDefault="00BD0FB6" w:rsidP="00BD0FB6">
      <w:pPr>
        <w:jc w:val="center"/>
        <w:rPr>
          <w:rFonts w:ascii="Arial" w:hAnsi="Arial" w:cs="Arial"/>
          <w:sz w:val="28"/>
          <w:szCs w:val="28"/>
          <w:lang w:val="mk-MK"/>
        </w:rPr>
      </w:pPr>
      <w:r w:rsidRPr="00BD0FB6">
        <w:rPr>
          <w:rFonts w:ascii="Arial" w:hAnsi="Arial" w:cs="Arial"/>
          <w:sz w:val="28"/>
          <w:szCs w:val="28"/>
          <w:lang w:val="mk-MK"/>
        </w:rPr>
        <w:t>Единици за време</w:t>
      </w:r>
    </w:p>
    <w:p w:rsidR="00BD0FB6" w:rsidRPr="00BD0FB6" w:rsidRDefault="00BD0FB6" w:rsidP="00BD0FB6"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BD0FB6">
        <w:drawing>
          <wp:inline distT="0" distB="0" distL="0" distR="0">
            <wp:extent cx="3250050" cy="2927350"/>
            <wp:effectExtent l="19050" t="0" r="7500" b="0"/>
            <wp:docPr id="1" name="Picture 25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rlo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5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B6" w:rsidRDefault="00BD0FB6" w:rsidP="00BD0FB6"/>
    <w:p w:rsidR="00BD0FB6" w:rsidRPr="00BD0FB6" w:rsidRDefault="00BD0FB6" w:rsidP="00BD0FB6">
      <w:pPr>
        <w:rPr>
          <w:rFonts w:ascii="Arial" w:hAnsi="Arial" w:cs="Arial"/>
          <w:sz w:val="24"/>
          <w:szCs w:val="24"/>
          <w:lang w:val="mk-MK"/>
        </w:rPr>
      </w:pPr>
      <w:r w:rsidRPr="00BD0FB6">
        <w:rPr>
          <w:rFonts w:ascii="Arial" w:hAnsi="Arial" w:cs="Arial"/>
          <w:sz w:val="24"/>
          <w:szCs w:val="24"/>
          <w:lang w:val="mk-MK"/>
        </w:rPr>
        <w:t>Пократката стрелка на часовникот ни го покажува часот, а подолгата ги покажува минутите.</w:t>
      </w:r>
    </w:p>
    <w:p w:rsidR="00BD0FB6" w:rsidRDefault="00BD0FB6" w:rsidP="00BD0FB6">
      <w:pPr>
        <w:rPr>
          <w:rFonts w:ascii="Arial" w:hAnsi="Arial" w:cs="Arial"/>
          <w:sz w:val="24"/>
          <w:szCs w:val="24"/>
          <w:lang w:val="mk-MK"/>
        </w:rPr>
      </w:pPr>
      <w:r w:rsidRPr="00BD0FB6">
        <w:rPr>
          <w:rFonts w:ascii="Arial" w:hAnsi="Arial" w:cs="Arial"/>
          <w:sz w:val="24"/>
          <w:szCs w:val="24"/>
          <w:lang w:val="mk-MK"/>
        </w:rPr>
        <w:t>Едно деноноќие има 24 часа.</w:t>
      </w:r>
    </w:p>
    <w:p w:rsidR="00BD0FB6" w:rsidRDefault="00BD0FB6" w:rsidP="00BD0FB6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1час има 60 минути.</w:t>
      </w:r>
    </w:p>
    <w:p w:rsidR="00BD0FB6" w:rsidRPr="00BD0FB6" w:rsidRDefault="00BD0FB6" w:rsidP="00BD0FB6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 минута има 60 секунди.</w:t>
      </w:r>
    </w:p>
    <w:p w:rsidR="00BD0FB6" w:rsidRPr="00BD0FB6" w:rsidRDefault="00BD0FB6" w:rsidP="00BD0FB6">
      <w:pPr>
        <w:rPr>
          <w:rFonts w:ascii="Arial" w:hAnsi="Arial" w:cs="Arial"/>
          <w:sz w:val="24"/>
          <w:szCs w:val="24"/>
          <w:lang w:val="mk-MK"/>
        </w:rPr>
      </w:pPr>
      <w:r w:rsidRPr="00BD0FB6">
        <w:rPr>
          <w:rFonts w:ascii="Arial" w:hAnsi="Arial" w:cs="Arial"/>
          <w:sz w:val="24"/>
          <w:szCs w:val="24"/>
          <w:lang w:val="mk-MK"/>
        </w:rPr>
        <w:t>Кај дигиталните часовници часот оди од 00:00 до 24 часот, односно после 12 часот на пладне се продолжува со 13,14,15,16...до 00:00 на полноќ.</w:t>
      </w:r>
      <w:r w:rsidRPr="00BD0FB6">
        <w:t xml:space="preserve"> </w:t>
      </w:r>
      <w:r>
        <w:rPr>
          <w:lang w:val="mk-MK"/>
        </w:rPr>
        <w:t xml:space="preserve">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noProof/>
        </w:rPr>
        <w:drawing>
          <wp:inline distT="0" distB="0" distL="0" distR="0">
            <wp:extent cx="1200890" cy="819150"/>
            <wp:effectExtent l="19050" t="0" r="0" b="0"/>
            <wp:docPr id="2" name="Picture 1" descr="Digitalni sat RS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ni sat RSD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04" cy="82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B6" w:rsidRPr="00BD0FB6" w:rsidRDefault="00BD0FB6" w:rsidP="00BD0FB6">
      <w:pPr>
        <w:rPr>
          <w:rFonts w:ascii="Arial" w:hAnsi="Arial" w:cs="Arial"/>
          <w:sz w:val="24"/>
          <w:szCs w:val="24"/>
          <w:lang w:val="mk-MK"/>
        </w:rPr>
      </w:pPr>
      <w:r w:rsidRPr="00BD0FB6">
        <w:rPr>
          <w:rFonts w:ascii="Arial" w:hAnsi="Arial" w:cs="Arial"/>
          <w:sz w:val="24"/>
          <w:szCs w:val="24"/>
          <w:lang w:val="mk-MK"/>
        </w:rPr>
        <w:t>Кај аналогните часовници по 12 часот на пладне, пак се повторуваат уште 12 часа до полноќ.</w:t>
      </w:r>
    </w:p>
    <w:p w:rsidR="00F0446F" w:rsidRPr="00BD0FB6" w:rsidRDefault="00BD0FB6" w:rsidP="00BD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noProof/>
        </w:rPr>
        <w:drawing>
          <wp:inline distT="0" distB="0" distL="0" distR="0">
            <wp:extent cx="942975" cy="942975"/>
            <wp:effectExtent l="19050" t="0" r="9525" b="0"/>
            <wp:docPr id="4" name="Picture 4" descr="Free photo: Round Analog Clock - Analogue, Landmark, Vin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photo: Round Analog Clock - Analogue, Landmark, Vinta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46F" w:rsidRPr="00BD0FB6" w:rsidSect="00BD0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561"/>
    <w:multiLevelType w:val="hybridMultilevel"/>
    <w:tmpl w:val="B99C15FA"/>
    <w:lvl w:ilvl="0" w:tplc="0809000B">
      <w:start w:val="1"/>
      <w:numFmt w:val="bullet"/>
      <w:pStyle w:val="Heading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compat/>
  <w:rsids>
    <w:rsidRoot w:val="00BD0FB6"/>
    <w:rsid w:val="00417569"/>
    <w:rsid w:val="008C798E"/>
    <w:rsid w:val="00BD0FB6"/>
    <w:rsid w:val="00BF2864"/>
    <w:rsid w:val="00C442B1"/>
    <w:rsid w:val="00D24950"/>
    <w:rsid w:val="00F0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798E"/>
    <w:pPr>
      <w:keepNext/>
      <w:numPr>
        <w:numId w:val="6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/>
      <w:b/>
      <w:bCs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8C798E"/>
    <w:pPr>
      <w:keepNext/>
      <w:numPr>
        <w:ilvl w:val="1"/>
        <w:numId w:val="6"/>
      </w:numPr>
      <w:suppressAutoHyphens/>
      <w:overflowPunct w:val="0"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C798E"/>
    <w:pPr>
      <w:keepNext/>
      <w:numPr>
        <w:ilvl w:val="2"/>
        <w:numId w:val="6"/>
      </w:numPr>
      <w:suppressAutoHyphens/>
      <w:overflowPunct w:val="0"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8C798E"/>
    <w:pPr>
      <w:keepNext/>
      <w:numPr>
        <w:ilvl w:val="3"/>
        <w:numId w:val="6"/>
      </w:numPr>
      <w:suppressAutoHyphens/>
      <w:overflowPunct w:val="0"/>
      <w:autoSpaceDE w:val="0"/>
      <w:spacing w:after="0" w:line="240" w:lineRule="auto"/>
      <w:jc w:val="center"/>
      <w:outlineLvl w:val="3"/>
    </w:pPr>
    <w:rPr>
      <w:rFonts w:ascii="Macedonian Helv" w:eastAsia="Times New Roman" w:hAnsi="Macedonian Helv"/>
      <w:i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C798E"/>
    <w:pPr>
      <w:keepNext/>
      <w:numPr>
        <w:ilvl w:val="4"/>
        <w:numId w:val="6"/>
      </w:numPr>
      <w:suppressAutoHyphens/>
      <w:overflowPunct w:val="0"/>
      <w:autoSpaceDE w:val="0"/>
      <w:spacing w:after="0" w:line="240" w:lineRule="auto"/>
      <w:outlineLvl w:val="4"/>
    </w:pPr>
    <w:rPr>
      <w:rFonts w:ascii="Macedonian Helv" w:eastAsia="Times New Roman" w:hAnsi="Macedonian Helv"/>
      <w:i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C798E"/>
    <w:pPr>
      <w:keepNext/>
      <w:numPr>
        <w:ilvl w:val="5"/>
        <w:numId w:val="6"/>
      </w:numPr>
      <w:suppressAutoHyphens/>
      <w:overflowPunct w:val="0"/>
      <w:autoSpaceDE w:val="0"/>
      <w:spacing w:after="0" w:line="240" w:lineRule="auto"/>
      <w:jc w:val="center"/>
      <w:outlineLvl w:val="5"/>
    </w:pPr>
    <w:rPr>
      <w:rFonts w:ascii="Macedonian Helv" w:eastAsia="Times New Roman" w:hAnsi="Macedonian Helv"/>
      <w:b/>
      <w:i/>
      <w:sz w:val="30"/>
      <w:szCs w:val="3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798E"/>
    <w:rPr>
      <w:rFonts w:ascii="Arial" w:eastAsia="Times New Roman" w:hAnsi="Arial"/>
      <w:b/>
      <w:bCs/>
      <w:sz w:val="22"/>
      <w:szCs w:val="22"/>
      <w:lang w:val="en-GB" w:eastAsia="ar-SA"/>
    </w:rPr>
  </w:style>
  <w:style w:type="character" w:customStyle="1" w:styleId="Heading2Char">
    <w:name w:val="Heading 2 Char"/>
    <w:link w:val="Heading2"/>
    <w:rsid w:val="008C798E"/>
    <w:rPr>
      <w:rFonts w:ascii="Times New Roman" w:eastAsia="Times New Roman" w:hAnsi="Times New Roman"/>
      <w:i/>
      <w:sz w:val="28"/>
      <w:szCs w:val="28"/>
      <w:lang w:eastAsia="ar-SA"/>
    </w:rPr>
  </w:style>
  <w:style w:type="character" w:customStyle="1" w:styleId="Heading3Char">
    <w:name w:val="Heading 3 Char"/>
    <w:link w:val="Heading3"/>
    <w:rsid w:val="008C798E"/>
    <w:rPr>
      <w:rFonts w:ascii="Times New Roman" w:eastAsia="Times New Roman" w:hAnsi="Times New Roman"/>
      <w:b/>
      <w:i/>
      <w:sz w:val="28"/>
      <w:szCs w:val="28"/>
      <w:lang w:eastAsia="ar-SA"/>
    </w:rPr>
  </w:style>
  <w:style w:type="character" w:customStyle="1" w:styleId="Heading4Char">
    <w:name w:val="Heading 4 Char"/>
    <w:link w:val="Heading4"/>
    <w:rsid w:val="008C798E"/>
    <w:rPr>
      <w:rFonts w:ascii="Macedonian Helv" w:eastAsia="Times New Roman" w:hAnsi="Macedonian Helv"/>
      <w:i/>
      <w:sz w:val="28"/>
      <w:szCs w:val="28"/>
      <w:lang w:eastAsia="ar-SA"/>
    </w:rPr>
  </w:style>
  <w:style w:type="character" w:customStyle="1" w:styleId="Heading5Char">
    <w:name w:val="Heading 5 Char"/>
    <w:link w:val="Heading5"/>
    <w:rsid w:val="008C798E"/>
    <w:rPr>
      <w:rFonts w:ascii="Macedonian Helv" w:eastAsia="Times New Roman" w:hAnsi="Macedonian Helv"/>
      <w:i/>
      <w:sz w:val="28"/>
      <w:szCs w:val="28"/>
      <w:lang w:eastAsia="ar-SA"/>
    </w:rPr>
  </w:style>
  <w:style w:type="character" w:customStyle="1" w:styleId="Heading6Char">
    <w:name w:val="Heading 6 Char"/>
    <w:link w:val="Heading6"/>
    <w:rsid w:val="008C798E"/>
    <w:rPr>
      <w:rFonts w:ascii="Macedonian Helv" w:eastAsia="Times New Roman" w:hAnsi="Macedonian Helv"/>
      <w:b/>
      <w:i/>
      <w:sz w:val="30"/>
      <w:szCs w:val="30"/>
      <w:u w:val="single"/>
      <w:lang w:eastAsia="ar-SA"/>
    </w:rPr>
  </w:style>
  <w:style w:type="paragraph" w:styleId="Caption">
    <w:name w:val="caption"/>
    <w:basedOn w:val="Normal"/>
    <w:next w:val="Normal"/>
    <w:qFormat/>
    <w:rsid w:val="008C798E"/>
    <w:pPr>
      <w:suppressAutoHyphens/>
      <w:spacing w:after="0" w:line="240" w:lineRule="auto"/>
      <w:jc w:val="center"/>
    </w:pPr>
    <w:rPr>
      <w:rFonts w:ascii="MAC C Times" w:eastAsia="Times New Roman" w:hAnsi="MAC C Times" w:cs="Arial"/>
      <w:b/>
      <w:bCs/>
      <w:sz w:val="32"/>
      <w:szCs w:val="24"/>
      <w:lang w:val="mk-MK" w:eastAsia="ar-SA"/>
    </w:rPr>
  </w:style>
  <w:style w:type="paragraph" w:styleId="Title">
    <w:name w:val="Title"/>
    <w:basedOn w:val="Normal"/>
    <w:next w:val="Normal"/>
    <w:link w:val="TitleChar"/>
    <w:qFormat/>
    <w:rsid w:val="008C798E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FreeSans"/>
      <w:i/>
      <w:iCs/>
      <w:sz w:val="24"/>
      <w:szCs w:val="24"/>
      <w:lang w:val="en-GB" w:eastAsia="ar-SA"/>
    </w:rPr>
  </w:style>
  <w:style w:type="character" w:customStyle="1" w:styleId="TitleChar">
    <w:name w:val="Title Char"/>
    <w:link w:val="Title"/>
    <w:rsid w:val="008C798E"/>
    <w:rPr>
      <w:rFonts w:ascii="Arial" w:eastAsia="Times New Roman" w:hAnsi="Arial" w:cs="FreeSans"/>
      <w:i/>
      <w:iCs/>
      <w:sz w:val="24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8C798E"/>
    <w:pPr>
      <w:keepNext/>
      <w:suppressAutoHyphens/>
      <w:autoSpaceDE w:val="0"/>
      <w:spacing w:before="240" w:after="120" w:line="240" w:lineRule="auto"/>
      <w:jc w:val="center"/>
    </w:pPr>
    <w:rPr>
      <w:rFonts w:ascii="Arial" w:eastAsia="DejaVu Sans Condensed" w:hAnsi="Arial" w:cstheme="majorBidi"/>
      <w:i/>
      <w:iCs/>
      <w:sz w:val="28"/>
      <w:szCs w:val="28"/>
      <w:lang w:val="en-GB" w:eastAsia="ar-SA"/>
    </w:rPr>
  </w:style>
  <w:style w:type="character" w:customStyle="1" w:styleId="SubtitleChar">
    <w:name w:val="Subtitle Char"/>
    <w:link w:val="Subtitle"/>
    <w:rsid w:val="008C798E"/>
    <w:rPr>
      <w:rFonts w:ascii="Arial" w:eastAsia="DejaVu Sans Condensed" w:hAnsi="Arial" w:cstheme="majorBidi"/>
      <w:i/>
      <w:i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C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98E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98E"/>
    <w:rPr>
      <w:sz w:val="22"/>
      <w:szCs w:val="22"/>
    </w:rPr>
  </w:style>
  <w:style w:type="paragraph" w:styleId="NoSpacing">
    <w:name w:val="No Spacing"/>
    <w:link w:val="NoSpacingChar"/>
    <w:qFormat/>
    <w:rsid w:val="008C798E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C798E"/>
    <w:rPr>
      <w:sz w:val="22"/>
      <w:szCs w:val="22"/>
    </w:rPr>
  </w:style>
  <w:style w:type="paragraph" w:styleId="ListParagraph">
    <w:name w:val="List Paragraph"/>
    <w:basedOn w:val="Normal"/>
    <w:qFormat/>
    <w:rsid w:val="008C798E"/>
    <w:pPr>
      <w:suppressAutoHyphens/>
      <w:ind w:left="720"/>
    </w:pPr>
    <w:rPr>
      <w:lang w:val="mk-MK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98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Coki</dc:creator>
  <cp:lastModifiedBy>Coki</cp:lastModifiedBy>
  <cp:revision>1</cp:revision>
  <dcterms:created xsi:type="dcterms:W3CDTF">2020-05-14T19:37:00Z</dcterms:created>
  <dcterms:modified xsi:type="dcterms:W3CDTF">2020-05-14T19:49:00Z</dcterms:modified>
</cp:coreProperties>
</file>